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43" w:rsidRDefault="00503393" w:rsidP="0050339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Providence Creek Academy</w:t>
      </w:r>
    </w:p>
    <w:p w:rsidR="00503393" w:rsidRDefault="00503393" w:rsidP="00503393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Directors’ Monthly meeting</w:t>
      </w:r>
    </w:p>
    <w:p w:rsidR="00503393" w:rsidRDefault="00503393" w:rsidP="0050339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27, 2014</w:t>
      </w:r>
    </w:p>
    <w:p w:rsidR="00503393" w:rsidRDefault="00503393" w:rsidP="00503393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605E43" w:rsidRDefault="00605E43">
      <w:pPr>
        <w:rPr>
          <w:sz w:val="24"/>
          <w:szCs w:val="24"/>
        </w:rPr>
      </w:pPr>
    </w:p>
    <w:p w:rsidR="00543FED" w:rsidRDefault="00605E43">
      <w:pPr>
        <w:rPr>
          <w:sz w:val="24"/>
          <w:szCs w:val="24"/>
        </w:rPr>
      </w:pPr>
      <w:r w:rsidRPr="00CF2E37"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, Amy Santos, Gary </w:t>
      </w:r>
      <w:proofErr w:type="spellStart"/>
      <w:r>
        <w:rPr>
          <w:sz w:val="24"/>
          <w:szCs w:val="24"/>
        </w:rPr>
        <w:t>Stulir</w:t>
      </w:r>
      <w:proofErr w:type="spellEnd"/>
      <w:r>
        <w:rPr>
          <w:sz w:val="24"/>
          <w:szCs w:val="24"/>
        </w:rPr>
        <w:t>, Melissa Rhoads, Lisa Moore, Robyn Costa Roberts, Audrey Erschen, and Shanna Simmens</w:t>
      </w:r>
    </w:p>
    <w:p w:rsidR="00605E43" w:rsidRDefault="00605E43">
      <w:pPr>
        <w:rPr>
          <w:sz w:val="24"/>
          <w:szCs w:val="24"/>
        </w:rPr>
      </w:pPr>
      <w:r w:rsidRPr="00CF2E37">
        <w:rPr>
          <w:b/>
          <w:sz w:val="24"/>
          <w:szCs w:val="24"/>
        </w:rPr>
        <w:t>Staff present:</w:t>
      </w:r>
      <w:r>
        <w:rPr>
          <w:sz w:val="24"/>
          <w:szCs w:val="24"/>
        </w:rPr>
        <w:t xml:space="preserve">  Jennifer Willis, Marjorie Knorr-Hayden, Belinda </w:t>
      </w:r>
      <w:proofErr w:type="spellStart"/>
      <w:r>
        <w:rPr>
          <w:sz w:val="24"/>
          <w:szCs w:val="24"/>
        </w:rPr>
        <w:t>Hestera</w:t>
      </w:r>
      <w:proofErr w:type="spellEnd"/>
      <w:r>
        <w:rPr>
          <w:sz w:val="24"/>
          <w:szCs w:val="24"/>
        </w:rPr>
        <w:t xml:space="preserve">, Nicole Cooper, </w:t>
      </w:r>
      <w:r w:rsidR="00375D3B">
        <w:rPr>
          <w:sz w:val="24"/>
          <w:szCs w:val="24"/>
        </w:rPr>
        <w:t xml:space="preserve">Danielle Moore, </w:t>
      </w:r>
      <w:r>
        <w:rPr>
          <w:sz w:val="24"/>
          <w:szCs w:val="24"/>
        </w:rPr>
        <w:t xml:space="preserve">Joan </w:t>
      </w:r>
      <w:proofErr w:type="spellStart"/>
      <w:r>
        <w:rPr>
          <w:sz w:val="24"/>
          <w:szCs w:val="24"/>
        </w:rPr>
        <w:t>Messick</w:t>
      </w:r>
      <w:proofErr w:type="spellEnd"/>
    </w:p>
    <w:p w:rsidR="00CF2E37" w:rsidRDefault="00CF2E37">
      <w:pPr>
        <w:rPr>
          <w:sz w:val="24"/>
          <w:szCs w:val="24"/>
        </w:rPr>
      </w:pPr>
      <w:r>
        <w:rPr>
          <w:sz w:val="24"/>
          <w:szCs w:val="24"/>
        </w:rPr>
        <w:t>Call to order – 7:06 p.m.</w:t>
      </w:r>
    </w:p>
    <w:p w:rsidR="009879AF" w:rsidRDefault="00CF2E37">
      <w:pPr>
        <w:rPr>
          <w:sz w:val="24"/>
          <w:szCs w:val="24"/>
        </w:rPr>
      </w:pPr>
      <w:r>
        <w:rPr>
          <w:sz w:val="24"/>
          <w:szCs w:val="24"/>
        </w:rPr>
        <w:t xml:space="preserve">Presentation of Awards – The following students were recognized and presented with certificates for their participation in the New Castle County </w:t>
      </w:r>
      <w:r w:rsidR="003C5448">
        <w:rPr>
          <w:sz w:val="24"/>
          <w:szCs w:val="24"/>
        </w:rPr>
        <w:t xml:space="preserve">Public Library </w:t>
      </w:r>
      <w:r>
        <w:rPr>
          <w:sz w:val="24"/>
          <w:szCs w:val="24"/>
        </w:rPr>
        <w:t xml:space="preserve">Summer Reading </w:t>
      </w:r>
      <w:r w:rsidR="003C5448">
        <w:rPr>
          <w:sz w:val="24"/>
          <w:szCs w:val="24"/>
        </w:rPr>
        <w:t>Club</w:t>
      </w:r>
      <w:r>
        <w:rPr>
          <w:sz w:val="24"/>
          <w:szCs w:val="24"/>
        </w:rPr>
        <w:t xml:space="preserve"> </w:t>
      </w:r>
      <w:r w:rsidR="009879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79AF">
        <w:rPr>
          <w:sz w:val="24"/>
          <w:szCs w:val="24"/>
        </w:rPr>
        <w:t xml:space="preserve">Paige Kelleher, Eric Kelleher, Janie Townsend, </w:t>
      </w:r>
      <w:r w:rsidR="00DB7B6A">
        <w:rPr>
          <w:sz w:val="24"/>
          <w:szCs w:val="24"/>
        </w:rPr>
        <w:t xml:space="preserve">Joshua Townsend, </w:t>
      </w:r>
      <w:r w:rsidR="009879AF">
        <w:rPr>
          <w:sz w:val="24"/>
          <w:szCs w:val="24"/>
        </w:rPr>
        <w:t xml:space="preserve">Philip Townsend, </w:t>
      </w:r>
      <w:r w:rsidR="00BB7E33">
        <w:rPr>
          <w:sz w:val="24"/>
          <w:szCs w:val="24"/>
        </w:rPr>
        <w:t xml:space="preserve">Tanner Rex, </w:t>
      </w:r>
      <w:r w:rsidR="00DB7B6A">
        <w:rPr>
          <w:sz w:val="24"/>
          <w:szCs w:val="24"/>
        </w:rPr>
        <w:t xml:space="preserve">Logan Czerwinski, </w:t>
      </w:r>
      <w:r w:rsidR="003C5448">
        <w:rPr>
          <w:sz w:val="24"/>
          <w:szCs w:val="24"/>
        </w:rPr>
        <w:t xml:space="preserve">Laura </w:t>
      </w:r>
      <w:proofErr w:type="spellStart"/>
      <w:r w:rsidR="003C5448">
        <w:rPr>
          <w:sz w:val="24"/>
          <w:szCs w:val="24"/>
        </w:rPr>
        <w:t>Ironkwe</w:t>
      </w:r>
      <w:proofErr w:type="spellEnd"/>
    </w:p>
    <w:p w:rsidR="00605E43" w:rsidRDefault="00605E43">
      <w:pPr>
        <w:rPr>
          <w:sz w:val="24"/>
          <w:szCs w:val="24"/>
        </w:rPr>
      </w:pPr>
      <w:r>
        <w:rPr>
          <w:sz w:val="24"/>
          <w:szCs w:val="24"/>
        </w:rPr>
        <w:t>Board Committee Reports – Code of</w:t>
      </w:r>
      <w:r w:rsidR="00581101">
        <w:rPr>
          <w:sz w:val="24"/>
          <w:szCs w:val="24"/>
        </w:rPr>
        <w:t xml:space="preserve"> Conduct and School Development Committees did not meet</w:t>
      </w:r>
    </w:p>
    <w:p w:rsidR="00581101" w:rsidRDefault="00581101">
      <w:pPr>
        <w:rPr>
          <w:sz w:val="24"/>
          <w:szCs w:val="24"/>
        </w:rPr>
      </w:pPr>
      <w:r>
        <w:rPr>
          <w:sz w:val="24"/>
          <w:szCs w:val="24"/>
        </w:rPr>
        <w:t>The state data service center will be handling school applications. Parents will need to register On January 14</w:t>
      </w:r>
      <w:r w:rsidRPr="005811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the online applications will be closed.  The applications should go live by 11/3.</w:t>
      </w:r>
    </w:p>
    <w:p w:rsidR="00581101" w:rsidRDefault="00581101">
      <w:pPr>
        <w:rPr>
          <w:sz w:val="24"/>
          <w:szCs w:val="24"/>
        </w:rPr>
      </w:pPr>
      <w:r>
        <w:rPr>
          <w:sz w:val="24"/>
          <w:szCs w:val="24"/>
        </w:rPr>
        <w:t xml:space="preserve">Transportation – Belinda </w:t>
      </w:r>
      <w:proofErr w:type="spellStart"/>
      <w:r>
        <w:rPr>
          <w:sz w:val="24"/>
          <w:szCs w:val="24"/>
        </w:rPr>
        <w:t>Hestera</w:t>
      </w:r>
      <w:proofErr w:type="spellEnd"/>
      <w:r>
        <w:rPr>
          <w:sz w:val="24"/>
          <w:szCs w:val="24"/>
        </w:rPr>
        <w:t xml:space="preserve"> shared.  There were a few parent complaints about bus stops.  Ms. </w:t>
      </w:r>
      <w:proofErr w:type="spellStart"/>
      <w:r>
        <w:rPr>
          <w:sz w:val="24"/>
          <w:szCs w:val="24"/>
        </w:rPr>
        <w:t>Hestera</w:t>
      </w:r>
      <w:proofErr w:type="spellEnd"/>
      <w:r>
        <w:rPr>
          <w:sz w:val="24"/>
          <w:szCs w:val="24"/>
        </w:rPr>
        <w:t xml:space="preserve"> explained the reasons</w:t>
      </w:r>
      <w:r w:rsidR="00C12E04">
        <w:rPr>
          <w:sz w:val="24"/>
          <w:szCs w:val="24"/>
        </w:rPr>
        <w:t>, due to safety concerns,</w:t>
      </w:r>
      <w:r w:rsidR="0060732E">
        <w:rPr>
          <w:sz w:val="24"/>
          <w:szCs w:val="24"/>
        </w:rPr>
        <w:t xml:space="preserve"> that some stops cannot be approved. </w:t>
      </w:r>
      <w:r w:rsidR="00C12E04">
        <w:rPr>
          <w:sz w:val="24"/>
          <w:szCs w:val="24"/>
        </w:rPr>
        <w:t>We currently have three students</w:t>
      </w:r>
      <w:r w:rsidR="0060732E">
        <w:rPr>
          <w:sz w:val="24"/>
          <w:szCs w:val="24"/>
        </w:rPr>
        <w:t xml:space="preserve"> Transportation Unlimited can pick up and drop off our students each day</w:t>
      </w:r>
    </w:p>
    <w:p w:rsidR="002F55A0" w:rsidRDefault="002F55A0">
      <w:pPr>
        <w:rPr>
          <w:sz w:val="24"/>
          <w:szCs w:val="24"/>
        </w:rPr>
      </w:pPr>
      <w:r>
        <w:rPr>
          <w:sz w:val="24"/>
          <w:szCs w:val="24"/>
        </w:rPr>
        <w:t>Special Education – Marjorie Knorr-Hayden shared.</w:t>
      </w:r>
      <w:r w:rsidR="00924E65">
        <w:rPr>
          <w:sz w:val="24"/>
          <w:szCs w:val="24"/>
        </w:rPr>
        <w:t xml:space="preserve">  She is overseeing speech services for PCA and special education services</w:t>
      </w:r>
      <w:r>
        <w:rPr>
          <w:sz w:val="24"/>
          <w:szCs w:val="24"/>
        </w:rPr>
        <w:t xml:space="preserve"> </w:t>
      </w:r>
      <w:r w:rsidR="00924E65">
        <w:rPr>
          <w:sz w:val="24"/>
          <w:szCs w:val="24"/>
        </w:rPr>
        <w:t>for our Lower School students.</w:t>
      </w:r>
      <w:r>
        <w:rPr>
          <w:sz w:val="24"/>
          <w:szCs w:val="24"/>
        </w:rPr>
        <w:t xml:space="preserve"> </w:t>
      </w:r>
      <w:r w:rsidR="00924E65">
        <w:rPr>
          <w:sz w:val="24"/>
          <w:szCs w:val="24"/>
        </w:rPr>
        <w:t xml:space="preserve"> </w:t>
      </w:r>
      <w:r>
        <w:rPr>
          <w:sz w:val="24"/>
          <w:szCs w:val="24"/>
        </w:rPr>
        <w:t>Our speech services are being provided by Tiny Eye, an online service.</w:t>
      </w:r>
      <w:r w:rsidR="00924E65">
        <w:rPr>
          <w:sz w:val="24"/>
          <w:szCs w:val="24"/>
        </w:rPr>
        <w:t xml:space="preserve"> There was a discussion about speech services </w:t>
      </w:r>
      <w:r w:rsidR="000B43B2">
        <w:rPr>
          <w:sz w:val="24"/>
          <w:szCs w:val="24"/>
        </w:rPr>
        <w:t xml:space="preserve">possibly </w:t>
      </w:r>
      <w:r w:rsidR="00924E65">
        <w:rPr>
          <w:sz w:val="24"/>
          <w:szCs w:val="24"/>
        </w:rPr>
        <w:t xml:space="preserve">being provided after school hours.  </w:t>
      </w:r>
    </w:p>
    <w:p w:rsidR="00C12E04" w:rsidRDefault="00C12E04">
      <w:pPr>
        <w:rPr>
          <w:sz w:val="24"/>
          <w:szCs w:val="24"/>
        </w:rPr>
      </w:pPr>
      <w:r>
        <w:rPr>
          <w:sz w:val="24"/>
          <w:szCs w:val="24"/>
        </w:rPr>
        <w:t xml:space="preserve">Approval of FY 2014 </w:t>
      </w:r>
      <w:proofErr w:type="spellStart"/>
      <w:r>
        <w:rPr>
          <w:sz w:val="24"/>
          <w:szCs w:val="24"/>
        </w:rPr>
        <w:t>Sepember</w:t>
      </w:r>
      <w:proofErr w:type="spellEnd"/>
      <w:r>
        <w:rPr>
          <w:sz w:val="24"/>
          <w:szCs w:val="24"/>
        </w:rPr>
        <w:t xml:space="preserve"> Budget- move to approve by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, seconded by Gary </w:t>
      </w:r>
      <w:proofErr w:type="spellStart"/>
      <w:r>
        <w:rPr>
          <w:sz w:val="24"/>
          <w:szCs w:val="24"/>
        </w:rPr>
        <w:t>Stulir</w:t>
      </w:r>
      <w:proofErr w:type="spellEnd"/>
      <w:r w:rsidR="00C604EF">
        <w:rPr>
          <w:sz w:val="24"/>
          <w:szCs w:val="24"/>
        </w:rPr>
        <w:t>.  All in favor.  Motion carried.</w:t>
      </w:r>
    </w:p>
    <w:p w:rsidR="00C12E04" w:rsidRDefault="00C12E04">
      <w:pPr>
        <w:rPr>
          <w:sz w:val="24"/>
          <w:szCs w:val="24"/>
        </w:rPr>
      </w:pPr>
      <w:r>
        <w:rPr>
          <w:sz w:val="24"/>
          <w:szCs w:val="24"/>
        </w:rPr>
        <w:t xml:space="preserve">Approval of DOE Monthly Budget September 2014 – move to approve by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>, seconded by Melissa Rhoads</w:t>
      </w:r>
      <w:r w:rsidR="00C604EF">
        <w:rPr>
          <w:sz w:val="24"/>
          <w:szCs w:val="24"/>
        </w:rPr>
        <w:t>.  All in favor.  Motion carried.</w:t>
      </w:r>
    </w:p>
    <w:p w:rsidR="00C12E04" w:rsidRDefault="00C12E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Approval of FY14 Final Financial Audit Report – move to approve </w:t>
      </w:r>
      <w:r w:rsidR="00C61E7A">
        <w:rPr>
          <w:sz w:val="24"/>
          <w:szCs w:val="24"/>
        </w:rPr>
        <w:t xml:space="preserve">FY14 Final </w:t>
      </w:r>
      <w:proofErr w:type="gramStart"/>
      <w:r>
        <w:rPr>
          <w:sz w:val="24"/>
          <w:szCs w:val="24"/>
        </w:rPr>
        <w:t>the upon</w:t>
      </w:r>
      <w:proofErr w:type="gramEnd"/>
      <w:r>
        <w:rPr>
          <w:sz w:val="24"/>
          <w:szCs w:val="24"/>
        </w:rPr>
        <w:t xml:space="preserve"> clarification of the bond document made by Gary </w:t>
      </w:r>
      <w:proofErr w:type="spellStart"/>
      <w:r>
        <w:rPr>
          <w:sz w:val="24"/>
          <w:szCs w:val="24"/>
        </w:rPr>
        <w:t>Stulir</w:t>
      </w:r>
      <w:proofErr w:type="spellEnd"/>
      <w:r>
        <w:rPr>
          <w:sz w:val="24"/>
          <w:szCs w:val="24"/>
        </w:rPr>
        <w:t>. Seconded by Melissa Rhoads</w:t>
      </w:r>
      <w:r w:rsidR="00C604EF">
        <w:rPr>
          <w:sz w:val="24"/>
          <w:szCs w:val="24"/>
        </w:rPr>
        <w:t>.  All in favor.  Motion carried.</w:t>
      </w:r>
    </w:p>
    <w:p w:rsidR="00C61E7A" w:rsidRDefault="00C61E7A">
      <w:pPr>
        <w:rPr>
          <w:sz w:val="24"/>
          <w:szCs w:val="24"/>
        </w:rPr>
      </w:pPr>
      <w:r>
        <w:rPr>
          <w:sz w:val="24"/>
          <w:szCs w:val="24"/>
        </w:rPr>
        <w:t xml:space="preserve">Melissa Rhoads made the motion to approve </w:t>
      </w:r>
      <w:r w:rsidR="00B001AD">
        <w:rPr>
          <w:sz w:val="24"/>
          <w:szCs w:val="24"/>
        </w:rPr>
        <w:t>the resignation of Part-Time Food Service Employee</w:t>
      </w:r>
      <w:r w:rsidR="00271F53">
        <w:rPr>
          <w:sz w:val="24"/>
          <w:szCs w:val="24"/>
        </w:rPr>
        <w:t xml:space="preserve">; Lisa Moore seconded.  Chris </w:t>
      </w:r>
      <w:proofErr w:type="spellStart"/>
      <w:r w:rsidR="00271F53">
        <w:rPr>
          <w:sz w:val="24"/>
          <w:szCs w:val="24"/>
        </w:rPr>
        <w:t>Senato</w:t>
      </w:r>
      <w:proofErr w:type="spellEnd"/>
      <w:r w:rsidR="00271F53">
        <w:rPr>
          <w:sz w:val="24"/>
          <w:szCs w:val="24"/>
        </w:rPr>
        <w:t xml:space="preserve">, Gary </w:t>
      </w:r>
      <w:proofErr w:type="spellStart"/>
      <w:r w:rsidR="00271F53">
        <w:rPr>
          <w:sz w:val="24"/>
          <w:szCs w:val="24"/>
        </w:rPr>
        <w:t>Stulir</w:t>
      </w:r>
      <w:proofErr w:type="spellEnd"/>
      <w:r w:rsidR="00271F53">
        <w:rPr>
          <w:sz w:val="24"/>
          <w:szCs w:val="24"/>
        </w:rPr>
        <w:t xml:space="preserve">, Amy Santos voted in favor.  Robyn Costa Roberts abstained.  Motion carried. </w:t>
      </w:r>
    </w:p>
    <w:p w:rsidR="00C61E7A" w:rsidRDefault="00C61E7A">
      <w:pPr>
        <w:rPr>
          <w:sz w:val="24"/>
          <w:szCs w:val="24"/>
        </w:rPr>
      </w:pPr>
      <w:r>
        <w:rPr>
          <w:sz w:val="24"/>
          <w:szCs w:val="24"/>
        </w:rPr>
        <w:t>Cook and manager of the department</w:t>
      </w:r>
      <w:r w:rsidR="00354287">
        <w:rPr>
          <w:sz w:val="24"/>
          <w:szCs w:val="24"/>
        </w:rPr>
        <w:t xml:space="preserve"> – Gary </w:t>
      </w:r>
      <w:proofErr w:type="spellStart"/>
      <w:r w:rsidR="00354287">
        <w:rPr>
          <w:sz w:val="24"/>
          <w:szCs w:val="24"/>
        </w:rPr>
        <w:t>Stulir</w:t>
      </w:r>
      <w:proofErr w:type="spellEnd"/>
      <w:r w:rsidR="00354287">
        <w:rPr>
          <w:sz w:val="24"/>
          <w:szCs w:val="24"/>
        </w:rPr>
        <w:t xml:space="preserve"> made the motion to approve the Reass</w:t>
      </w:r>
      <w:r w:rsidR="00946423">
        <w:rPr>
          <w:sz w:val="24"/>
          <w:szCs w:val="24"/>
        </w:rPr>
        <w:t xml:space="preserve">ignment of Job Duties for </w:t>
      </w:r>
      <w:r w:rsidR="00C604EF">
        <w:rPr>
          <w:sz w:val="24"/>
          <w:szCs w:val="24"/>
        </w:rPr>
        <w:t>Food Service Employees.  Lisa Moore seconded</w:t>
      </w:r>
      <w:r w:rsidR="00D653D9">
        <w:rPr>
          <w:sz w:val="24"/>
          <w:szCs w:val="24"/>
        </w:rPr>
        <w:t>.  All in favor.  Motion carried.</w:t>
      </w:r>
    </w:p>
    <w:p w:rsidR="00354287" w:rsidRDefault="00354287">
      <w:pPr>
        <w:rPr>
          <w:sz w:val="24"/>
          <w:szCs w:val="24"/>
        </w:rPr>
      </w:pPr>
      <w:r>
        <w:rPr>
          <w:sz w:val="24"/>
          <w:szCs w:val="24"/>
        </w:rPr>
        <w:t xml:space="preserve">Melissa Rhoads made the motion to approve the increase </w:t>
      </w:r>
      <w:r w:rsidR="00EC19D8">
        <w:rPr>
          <w:sz w:val="24"/>
          <w:szCs w:val="24"/>
        </w:rPr>
        <w:t xml:space="preserve">of PCA’s Umbrella Insurance Coverage </w:t>
      </w:r>
      <w:r>
        <w:rPr>
          <w:sz w:val="24"/>
          <w:szCs w:val="24"/>
        </w:rPr>
        <w:t xml:space="preserve">from 7 million to 10 </w:t>
      </w:r>
      <w:proofErr w:type="spellStart"/>
      <w:r>
        <w:rPr>
          <w:sz w:val="24"/>
          <w:szCs w:val="24"/>
        </w:rPr>
        <w:t>milion</w:t>
      </w:r>
      <w:proofErr w:type="spellEnd"/>
      <w:r>
        <w:rPr>
          <w:sz w:val="24"/>
          <w:szCs w:val="24"/>
        </w:rPr>
        <w:t xml:space="preserve">.  Gary </w:t>
      </w:r>
      <w:proofErr w:type="spellStart"/>
      <w:r>
        <w:rPr>
          <w:sz w:val="24"/>
          <w:szCs w:val="24"/>
        </w:rPr>
        <w:t>Stulir</w:t>
      </w:r>
      <w:proofErr w:type="spellEnd"/>
      <w:r>
        <w:rPr>
          <w:sz w:val="24"/>
          <w:szCs w:val="24"/>
        </w:rPr>
        <w:t xml:space="preserve"> seconded.  </w:t>
      </w:r>
      <w:r w:rsidR="00EC19D8">
        <w:rPr>
          <w:sz w:val="24"/>
          <w:szCs w:val="24"/>
        </w:rPr>
        <w:t xml:space="preserve">All in favor.  Motion carried. </w:t>
      </w:r>
    </w:p>
    <w:p w:rsidR="00EC182E" w:rsidRDefault="00745885">
      <w:pPr>
        <w:rPr>
          <w:sz w:val="24"/>
          <w:szCs w:val="24"/>
        </w:rPr>
      </w:pPr>
      <w:r>
        <w:rPr>
          <w:sz w:val="24"/>
          <w:szCs w:val="24"/>
        </w:rPr>
        <w:t xml:space="preserve">Lisa Moore – “I move that we go into Executive Session.”  </w:t>
      </w:r>
    </w:p>
    <w:p w:rsidR="00897C23" w:rsidRDefault="00E878A3">
      <w:pPr>
        <w:rPr>
          <w:sz w:val="24"/>
          <w:szCs w:val="24"/>
        </w:rPr>
      </w:pPr>
      <w:r>
        <w:rPr>
          <w:sz w:val="24"/>
          <w:szCs w:val="24"/>
        </w:rPr>
        <w:t>Moved back</w:t>
      </w:r>
      <w:r w:rsidR="00897C23">
        <w:rPr>
          <w:sz w:val="24"/>
          <w:szCs w:val="24"/>
        </w:rPr>
        <w:t xml:space="preserve"> into Public session</w:t>
      </w:r>
      <w:r w:rsidR="006E59E4">
        <w:rPr>
          <w:sz w:val="24"/>
          <w:szCs w:val="24"/>
        </w:rPr>
        <w:t xml:space="preserve"> at 11:59 p.m.</w:t>
      </w:r>
      <w:r>
        <w:rPr>
          <w:sz w:val="24"/>
          <w:szCs w:val="24"/>
        </w:rPr>
        <w:t xml:space="preserve"> on October 27, 2014</w:t>
      </w:r>
    </w:p>
    <w:p w:rsidR="00A17813" w:rsidRDefault="00A17813" w:rsidP="00A17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Amy Santos,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>, Lisa Moore, Robyn Costa Roberts, Shanna Simmens</w:t>
      </w:r>
    </w:p>
    <w:p w:rsidR="00A17813" w:rsidRDefault="00A17813" w:rsidP="00A17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 by phone:  Gary </w:t>
      </w:r>
      <w:proofErr w:type="spellStart"/>
      <w:r>
        <w:rPr>
          <w:sz w:val="24"/>
          <w:szCs w:val="24"/>
        </w:rPr>
        <w:t>Stulir</w:t>
      </w:r>
      <w:proofErr w:type="spellEnd"/>
    </w:p>
    <w:p w:rsidR="00A17813" w:rsidRDefault="00A17813" w:rsidP="00A17813">
      <w:pPr>
        <w:spacing w:after="0" w:line="240" w:lineRule="auto"/>
        <w:rPr>
          <w:sz w:val="24"/>
          <w:szCs w:val="24"/>
        </w:rPr>
      </w:pPr>
    </w:p>
    <w:p w:rsidR="00897C23" w:rsidRDefault="00897C23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 made a motion to approve a leave of absence for the Head of School.  Lisa Moore seconded.  </w:t>
      </w:r>
      <w:r w:rsidR="00E878A3">
        <w:rPr>
          <w:sz w:val="24"/>
          <w:szCs w:val="24"/>
        </w:rPr>
        <w:t xml:space="preserve">Robyn Costa Roberts abstained.  Amy Santos, Chris </w:t>
      </w:r>
      <w:proofErr w:type="spellStart"/>
      <w:r w:rsidR="00E878A3">
        <w:rPr>
          <w:sz w:val="24"/>
          <w:szCs w:val="24"/>
        </w:rPr>
        <w:t>Senato</w:t>
      </w:r>
      <w:proofErr w:type="spellEnd"/>
      <w:r w:rsidR="00E878A3">
        <w:rPr>
          <w:sz w:val="24"/>
          <w:szCs w:val="24"/>
        </w:rPr>
        <w:t xml:space="preserve">, Lisa Moore, Gary </w:t>
      </w:r>
      <w:proofErr w:type="spellStart"/>
      <w:r w:rsidR="00E878A3">
        <w:rPr>
          <w:sz w:val="24"/>
          <w:szCs w:val="24"/>
        </w:rPr>
        <w:t>Stulir</w:t>
      </w:r>
      <w:proofErr w:type="spellEnd"/>
      <w:r w:rsidR="00E878A3">
        <w:rPr>
          <w:sz w:val="24"/>
          <w:szCs w:val="24"/>
        </w:rPr>
        <w:t xml:space="preserve"> all in favor.  Motion carried.</w:t>
      </w:r>
    </w:p>
    <w:p w:rsidR="00E878A3" w:rsidRDefault="00897C23" w:rsidP="00E878A3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 made a motion to approve the separation of employment for the IT employee.  Lisa Moore seconded.</w:t>
      </w:r>
      <w:r w:rsidR="00E878A3">
        <w:rPr>
          <w:sz w:val="24"/>
          <w:szCs w:val="24"/>
        </w:rPr>
        <w:t xml:space="preserve">  Robyn Costa Roberts abstained.  Amy Santos, Chris </w:t>
      </w:r>
      <w:proofErr w:type="spellStart"/>
      <w:r w:rsidR="00E878A3">
        <w:rPr>
          <w:sz w:val="24"/>
          <w:szCs w:val="24"/>
        </w:rPr>
        <w:t>Senato</w:t>
      </w:r>
      <w:proofErr w:type="spellEnd"/>
      <w:r w:rsidR="00E878A3">
        <w:rPr>
          <w:sz w:val="24"/>
          <w:szCs w:val="24"/>
        </w:rPr>
        <w:t xml:space="preserve">, Lisa Moore, Gary </w:t>
      </w:r>
      <w:proofErr w:type="spellStart"/>
      <w:r w:rsidR="00E878A3">
        <w:rPr>
          <w:sz w:val="24"/>
          <w:szCs w:val="24"/>
        </w:rPr>
        <w:t>Stulir</w:t>
      </w:r>
      <w:proofErr w:type="spellEnd"/>
      <w:r w:rsidR="00E878A3">
        <w:rPr>
          <w:sz w:val="24"/>
          <w:szCs w:val="24"/>
        </w:rPr>
        <w:t xml:space="preserve"> all in favor.  Motion carried.</w:t>
      </w:r>
    </w:p>
    <w:p w:rsidR="00897C23" w:rsidRDefault="00897C23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 made a motion to approve the</w:t>
      </w:r>
      <w:r w:rsidR="002D0073">
        <w:rPr>
          <w:sz w:val="24"/>
          <w:szCs w:val="24"/>
        </w:rPr>
        <w:t xml:space="preserve"> Organizational Chart to be changed in order to reflect the Head of School and the Principal as two separate positions.  Lisa Moore seconded.</w:t>
      </w:r>
      <w:r w:rsidR="00E878A3">
        <w:rPr>
          <w:sz w:val="24"/>
          <w:szCs w:val="24"/>
        </w:rPr>
        <w:t xml:space="preserve"> All in favor. </w:t>
      </w:r>
      <w:r w:rsidR="00CF11E8">
        <w:rPr>
          <w:sz w:val="24"/>
          <w:szCs w:val="24"/>
        </w:rPr>
        <w:t xml:space="preserve"> </w:t>
      </w:r>
      <w:r w:rsidR="00E878A3">
        <w:rPr>
          <w:sz w:val="24"/>
          <w:szCs w:val="24"/>
        </w:rPr>
        <w:t>Motion carried.</w:t>
      </w:r>
      <w:r w:rsidR="002D0073">
        <w:rPr>
          <w:sz w:val="24"/>
          <w:szCs w:val="24"/>
        </w:rPr>
        <w:t xml:space="preserve">  </w:t>
      </w:r>
    </w:p>
    <w:p w:rsidR="00E878A3" w:rsidRDefault="00897C23" w:rsidP="00E878A3">
      <w:pPr>
        <w:rPr>
          <w:sz w:val="24"/>
          <w:szCs w:val="24"/>
        </w:rPr>
      </w:pPr>
      <w:r>
        <w:rPr>
          <w:sz w:val="24"/>
          <w:szCs w:val="24"/>
        </w:rPr>
        <w:t>Lisa Moore made a motion to enter into a consulting relationship with the Charter School Network for improving the Performance frameworks</w:t>
      </w:r>
      <w:r w:rsidR="00E878A3">
        <w:rPr>
          <w:sz w:val="24"/>
          <w:szCs w:val="24"/>
        </w:rPr>
        <w:t>, beginning October 29, 2014</w:t>
      </w:r>
      <w:r>
        <w:rPr>
          <w:sz w:val="24"/>
          <w:szCs w:val="24"/>
        </w:rPr>
        <w:t xml:space="preserve">. 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 xml:space="preserve"> seconded.</w:t>
      </w:r>
      <w:r w:rsidR="00E878A3">
        <w:rPr>
          <w:sz w:val="24"/>
          <w:szCs w:val="24"/>
        </w:rPr>
        <w:t xml:space="preserve"> Robyn Costa Roberts abstained.  Amy Santos, Chris </w:t>
      </w:r>
      <w:proofErr w:type="spellStart"/>
      <w:r w:rsidR="00E878A3">
        <w:rPr>
          <w:sz w:val="24"/>
          <w:szCs w:val="24"/>
        </w:rPr>
        <w:t>Senato</w:t>
      </w:r>
      <w:proofErr w:type="spellEnd"/>
      <w:r w:rsidR="00E878A3">
        <w:rPr>
          <w:sz w:val="24"/>
          <w:szCs w:val="24"/>
        </w:rPr>
        <w:t xml:space="preserve">, Lisa Moore, Gary </w:t>
      </w:r>
      <w:proofErr w:type="spellStart"/>
      <w:r w:rsidR="00E878A3">
        <w:rPr>
          <w:sz w:val="24"/>
          <w:szCs w:val="24"/>
        </w:rPr>
        <w:t>Stulir</w:t>
      </w:r>
      <w:proofErr w:type="spellEnd"/>
      <w:r w:rsidR="00E878A3">
        <w:rPr>
          <w:sz w:val="24"/>
          <w:szCs w:val="24"/>
        </w:rPr>
        <w:t xml:space="preserve"> all in favor.  Motion carried.</w:t>
      </w:r>
    </w:p>
    <w:p w:rsidR="000A2BC5" w:rsidRDefault="000A2BC5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made by Lisa Moore and seconded by Chris </w:t>
      </w:r>
      <w:proofErr w:type="spellStart"/>
      <w:r>
        <w:rPr>
          <w:sz w:val="24"/>
          <w:szCs w:val="24"/>
        </w:rPr>
        <w:t>Senato</w:t>
      </w:r>
      <w:proofErr w:type="spellEnd"/>
      <w:r>
        <w:rPr>
          <w:sz w:val="24"/>
          <w:szCs w:val="24"/>
        </w:rPr>
        <w:t>.</w:t>
      </w:r>
      <w:r w:rsidR="00C64A0C">
        <w:rPr>
          <w:sz w:val="24"/>
          <w:szCs w:val="24"/>
        </w:rPr>
        <w:t xml:space="preserve">  12:21 p.m.</w:t>
      </w:r>
    </w:p>
    <w:p w:rsidR="00354287" w:rsidRPr="00605E43" w:rsidRDefault="00354287">
      <w:pPr>
        <w:rPr>
          <w:sz w:val="24"/>
          <w:szCs w:val="24"/>
        </w:rPr>
      </w:pPr>
    </w:p>
    <w:sectPr w:rsidR="00354287" w:rsidRPr="0060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43"/>
    <w:rsid w:val="000A2BC5"/>
    <w:rsid w:val="000B43B2"/>
    <w:rsid w:val="001B2670"/>
    <w:rsid w:val="00271F53"/>
    <w:rsid w:val="002D0073"/>
    <w:rsid w:val="002F55A0"/>
    <w:rsid w:val="00351923"/>
    <w:rsid w:val="00354287"/>
    <w:rsid w:val="00375D3B"/>
    <w:rsid w:val="003C5448"/>
    <w:rsid w:val="004B3070"/>
    <w:rsid w:val="00503393"/>
    <w:rsid w:val="00542EBC"/>
    <w:rsid w:val="00581101"/>
    <w:rsid w:val="005F43C9"/>
    <w:rsid w:val="00605E43"/>
    <w:rsid w:val="0060732E"/>
    <w:rsid w:val="0068041F"/>
    <w:rsid w:val="006E59E4"/>
    <w:rsid w:val="00745885"/>
    <w:rsid w:val="00897C23"/>
    <w:rsid w:val="008D76F7"/>
    <w:rsid w:val="00924E65"/>
    <w:rsid w:val="00946423"/>
    <w:rsid w:val="009879AF"/>
    <w:rsid w:val="00A17813"/>
    <w:rsid w:val="00B001AD"/>
    <w:rsid w:val="00BB7E33"/>
    <w:rsid w:val="00C12E04"/>
    <w:rsid w:val="00C22A78"/>
    <w:rsid w:val="00C604EF"/>
    <w:rsid w:val="00C61E7A"/>
    <w:rsid w:val="00C64A0C"/>
    <w:rsid w:val="00CF11E8"/>
    <w:rsid w:val="00CF2E37"/>
    <w:rsid w:val="00D653D9"/>
    <w:rsid w:val="00DB7B6A"/>
    <w:rsid w:val="00DF5941"/>
    <w:rsid w:val="00E878A3"/>
    <w:rsid w:val="00EC182E"/>
    <w:rsid w:val="00EC19D8"/>
    <w:rsid w:val="00EF0DAE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D5733-364B-461A-B044-178D331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chuck</cp:lastModifiedBy>
  <cp:revision>2</cp:revision>
  <dcterms:created xsi:type="dcterms:W3CDTF">2014-11-21T16:00:00Z</dcterms:created>
  <dcterms:modified xsi:type="dcterms:W3CDTF">2014-11-21T16:00:00Z</dcterms:modified>
</cp:coreProperties>
</file>